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95F37" w14:textId="7D96CD86" w:rsidR="008144DC" w:rsidRPr="00C511F5" w:rsidRDefault="008144DC" w:rsidP="002854EA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 xml:space="preserve">Příloha 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č. </w:t>
      </w:r>
      <w:r w:rsidR="003277B2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5</w:t>
      </w:r>
      <w:r w:rsidR="002854EA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zadávací dokumentace</w:t>
      </w:r>
    </w:p>
    <w:p w14:paraId="68869A25" w14:textId="459D6557" w:rsidR="008144DC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42459E43" w14:textId="77777777" w:rsidR="00BE42D3" w:rsidRDefault="00BE42D3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14:paraId="0ED45D21" w14:textId="2CDF8416" w:rsidR="008144DC" w:rsidRPr="007C7ADE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="007C7ADE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>účastníka</w:t>
      </w:r>
    </w:p>
    <w:p w14:paraId="04056CBF" w14:textId="16918CAD" w:rsidR="008144DC" w:rsidRDefault="008144DC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14:paraId="68CE86E3" w14:textId="15DAFBA3" w:rsidR="007C7ADE" w:rsidRDefault="007C7ADE" w:rsidP="008144DC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14:paraId="1794E18C" w14:textId="77777777" w:rsidR="00BE42D3" w:rsidRDefault="00BE42D3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</w:p>
    <w:p w14:paraId="2F72C3A0" w14:textId="39CA0E57" w:rsidR="007C7ADE" w:rsidRPr="007C7ADE" w:rsidRDefault="007C7ADE" w:rsidP="007C7ADE">
      <w:pPr>
        <w:tabs>
          <w:tab w:val="left" w:pos="0"/>
          <w:tab w:val="center" w:pos="4536"/>
          <w:tab w:val="right" w:pos="9072"/>
        </w:tabs>
        <w:spacing w:after="0" w:line="240" w:lineRule="auto"/>
        <w:rPr>
          <w:rFonts w:asciiTheme="minorHAnsi" w:eastAsia="Times New Roman" w:hAnsiTheme="minorHAnsi" w:cs="Arial"/>
          <w:bCs/>
          <w:lang w:eastAsia="x-none"/>
        </w:rPr>
      </w:pPr>
      <w:r w:rsidRPr="007C7ADE">
        <w:rPr>
          <w:rFonts w:asciiTheme="minorHAnsi" w:eastAsia="Times New Roman" w:hAnsiTheme="minorHAnsi" w:cs="Arial"/>
          <w:bCs/>
          <w:lang w:eastAsia="x-none"/>
        </w:rPr>
        <w:t>Název veřejné zakázky:</w:t>
      </w:r>
    </w:p>
    <w:p w14:paraId="0B06DEFA" w14:textId="0464EAD8" w:rsidR="00382EC2" w:rsidRDefault="006968F7" w:rsidP="00C511F5">
      <w:pPr>
        <w:spacing w:after="0" w:line="240" w:lineRule="auto"/>
        <w:rPr>
          <w:rFonts w:cs="Calibri"/>
          <w:b/>
          <w:bCs/>
        </w:rPr>
      </w:pPr>
      <w:r w:rsidRPr="006968F7">
        <w:rPr>
          <w:rFonts w:cs="Calibri"/>
          <w:b/>
          <w:bCs/>
        </w:rPr>
        <w:t>Hyper-hypotermický vodní systém</w:t>
      </w:r>
    </w:p>
    <w:p w14:paraId="5EFD0D5B" w14:textId="5DC03010" w:rsidR="00C511F5" w:rsidRDefault="00C511F5" w:rsidP="00E56F80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8144DC" w:rsidRPr="00C511F5" w14:paraId="7E44B5CA" w14:textId="77777777" w:rsidTr="00C511F5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2CF641BD" w14:textId="77777777" w:rsidR="008144DC" w:rsidRPr="00C511F5" w:rsidRDefault="008144DC" w:rsidP="008144DC">
            <w:pPr>
              <w:spacing w:after="0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14:paraId="3C0DA5A5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2CFF0730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4EC37934" w14:textId="4BFED923" w:rsidR="008144DC" w:rsidRPr="00C511F5" w:rsidRDefault="008144DC" w:rsidP="00715CA3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486040" w:rsidRPr="00C511F5" w14:paraId="6BF9D939" w14:textId="77777777" w:rsidTr="00A811E6">
        <w:trPr>
          <w:cantSplit/>
          <w:trHeight w:val="329"/>
        </w:trPr>
        <w:tc>
          <w:tcPr>
            <w:tcW w:w="2835" w:type="dxa"/>
            <w:vAlign w:val="center"/>
          </w:tcPr>
          <w:p w14:paraId="15E175A4" w14:textId="57A6BDE4" w:rsidR="00486040" w:rsidRPr="00C26550" w:rsidRDefault="00486040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056AC450" w14:textId="657A1C99" w:rsidR="00486040" w:rsidRPr="00C511F5" w:rsidRDefault="00486040" w:rsidP="00715CA3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2812247E" w14:textId="77777777" w:rsidTr="00A811E6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98780A" w14:textId="77777777" w:rsidR="008144DC" w:rsidRPr="00C26550" w:rsidRDefault="008144DC" w:rsidP="008144DC">
            <w:pPr>
              <w:spacing w:after="0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5E421450" w14:textId="5666C479" w:rsidR="008144DC" w:rsidRPr="00C511F5" w:rsidRDefault="008144DC" w:rsidP="00BD03B2">
            <w:pPr>
              <w:spacing w:after="0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14:paraId="69E27DD2" w14:textId="77777777" w:rsidTr="00A811E6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503F4E2" w14:textId="18A7FCDD" w:rsidR="008144DC" w:rsidRPr="00486040" w:rsidRDefault="008144DC" w:rsidP="008144DC">
            <w:pPr>
              <w:spacing w:after="0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34102183" w14:textId="3FDCA07E" w:rsidR="008144DC" w:rsidRPr="00A811E6" w:rsidRDefault="008144DC" w:rsidP="008144DC">
            <w:pPr>
              <w:spacing w:after="0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</w:t>
            </w:r>
            <w:r w:rsidR="000B5548">
              <w:rPr>
                <w:rFonts w:asciiTheme="minorHAnsi" w:hAnsiTheme="minorHAnsi" w:cs="Arial"/>
                <w:color w:val="FF0000"/>
              </w:rPr>
              <w:t>účastník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</w:tbl>
    <w:p w14:paraId="5CF5D383" w14:textId="77777777" w:rsidR="00E56F80" w:rsidRPr="00E56F80" w:rsidRDefault="00E56F80" w:rsidP="00112C66">
      <w:pPr>
        <w:jc w:val="both"/>
        <w:rPr>
          <w:rFonts w:asciiTheme="minorHAnsi" w:hAnsiTheme="minorHAnsi" w:cs="Arial"/>
          <w:color w:val="000000"/>
          <w:sz w:val="4"/>
          <w:szCs w:val="4"/>
        </w:rPr>
      </w:pPr>
    </w:p>
    <w:p w14:paraId="2F6E195F" w14:textId="5C812961" w:rsidR="008144DC" w:rsidRPr="00C511F5" w:rsidRDefault="008144DC" w:rsidP="00112C66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r w:rsidR="006968F7" w:rsidRPr="006968F7">
        <w:rPr>
          <w:rFonts w:cs="Calibri"/>
          <w:b/>
          <w:bCs/>
        </w:rPr>
        <w:t>Hyper-hypotermický vodní systém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14:paraId="2DD01459" w14:textId="4134242F" w:rsidR="008144DC" w:rsidRDefault="008144DC" w:rsidP="008144DC">
      <w:pPr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14:paraId="085CFDCA" w14:textId="77777777" w:rsidR="00BE42D3" w:rsidRPr="00C511F5" w:rsidRDefault="00BE42D3" w:rsidP="008144DC">
      <w:pPr>
        <w:jc w:val="both"/>
        <w:rPr>
          <w:rFonts w:asciiTheme="minorHAnsi" w:hAnsiTheme="minorHAnsi" w:cs="Arial"/>
          <w:color w:val="000000"/>
        </w:rPr>
      </w:pPr>
    </w:p>
    <w:p w14:paraId="4A8DC74B" w14:textId="7280D245" w:rsidR="002854EA" w:rsidRDefault="007C7ADE" w:rsidP="008144DC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 …………………………</w:t>
      </w:r>
      <w:proofErr w:type="gramStart"/>
      <w:r>
        <w:rPr>
          <w:rFonts w:asciiTheme="minorHAnsi" w:hAnsiTheme="minorHAnsi" w:cs="Arial"/>
        </w:rPr>
        <w:t>…….</w:t>
      </w:r>
      <w:proofErr w:type="gramEnd"/>
      <w:r>
        <w:rPr>
          <w:rFonts w:asciiTheme="minorHAnsi" w:hAnsiTheme="minorHAnsi" w:cs="Arial"/>
        </w:rPr>
        <w:t>. dne ………………….</w:t>
      </w:r>
    </w:p>
    <w:p w14:paraId="0D7E1A77" w14:textId="77777777" w:rsidR="00BE42D3" w:rsidRDefault="00BE42D3" w:rsidP="008144DC">
      <w:pPr>
        <w:rPr>
          <w:rFonts w:asciiTheme="minorHAnsi" w:hAnsiTheme="minorHAnsi" w:cs="Arial"/>
        </w:rPr>
      </w:pPr>
    </w:p>
    <w:p w14:paraId="09215131" w14:textId="5E347354" w:rsidR="007C7ADE" w:rsidRDefault="007C7ADE" w:rsidP="008144DC">
      <w:pPr>
        <w:rPr>
          <w:rFonts w:asciiTheme="minorHAnsi" w:hAnsiTheme="minorHAnsi" w:cs="Arial"/>
        </w:rPr>
      </w:pPr>
    </w:p>
    <w:p w14:paraId="128833EB" w14:textId="6D207737" w:rsidR="007C7ADE" w:rsidRDefault="007C7ADE" w:rsidP="007C7ADE">
      <w:pPr>
        <w:tabs>
          <w:tab w:val="left" w:pos="396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  <w:t>…………………………………………………………………………..</w:t>
      </w:r>
    </w:p>
    <w:p w14:paraId="104B999E" w14:textId="41F66BD6" w:rsidR="008144DC" w:rsidRPr="00C511F5" w:rsidRDefault="007C7ADE" w:rsidP="007C7ADE">
      <w:pPr>
        <w:tabs>
          <w:tab w:val="left" w:pos="1985"/>
        </w:tabs>
        <w:spacing w:after="0"/>
        <w:jc w:val="right"/>
        <w:rPr>
          <w:rFonts w:asciiTheme="minorHAnsi" w:hAnsiTheme="minorHAnsi" w:cs="Arial"/>
        </w:rPr>
      </w:pPr>
      <w:r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proofErr w:type="gramStart"/>
      <w:r>
        <w:rPr>
          <w:i/>
          <w:lang w:eastAsia="x-none"/>
        </w:rPr>
        <w:t>účastníka</w:t>
      </w:r>
      <w:r>
        <w:rPr>
          <w:i/>
          <w:lang w:val="x-none" w:eastAsia="x-none"/>
        </w:rPr>
        <w:t xml:space="preserve"> - doplní</w:t>
      </w:r>
      <w:proofErr w:type="gramEnd"/>
      <w:r>
        <w:rPr>
          <w:i/>
          <w:lang w:val="x-none" w:eastAsia="x-none"/>
        </w:rPr>
        <w:t xml:space="preserve"> </w:t>
      </w:r>
      <w:r>
        <w:rPr>
          <w:i/>
          <w:lang w:eastAsia="x-none"/>
        </w:rPr>
        <w:t>účastník</w:t>
      </w:r>
      <w:r w:rsidR="008144DC" w:rsidRPr="00C511F5">
        <w:rPr>
          <w:rFonts w:asciiTheme="minorHAnsi" w:hAnsiTheme="minorHAnsi" w:cs="Arial"/>
          <w:color w:val="FF0000"/>
        </w:rPr>
        <w:tab/>
      </w:r>
    </w:p>
    <w:sectPr w:rsidR="008144DC" w:rsidRPr="00C511F5" w:rsidSect="00C511F5">
      <w:headerReference w:type="default" r:id="rId6"/>
      <w:pgSz w:w="11906" w:h="16838"/>
      <w:pgMar w:top="154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DA8B" w14:textId="77777777"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14:paraId="4892FC15" w14:textId="77777777"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10DA0" w14:textId="77777777"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14:paraId="313D1917" w14:textId="77777777"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2F436" w14:textId="77777777" w:rsidR="00C511F5" w:rsidRDefault="00C511F5">
    <w:pPr>
      <w:pStyle w:val="Zhlav"/>
    </w:pPr>
    <w:r>
      <w:rPr>
        <w:b/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4D2CEE4D" wp14:editId="4FBECFB2">
          <wp:simplePos x="0" y="0"/>
          <wp:positionH relativeFrom="margin">
            <wp:posOffset>3771900</wp:posOffset>
          </wp:positionH>
          <wp:positionV relativeFrom="paragraph">
            <wp:posOffset>-210185</wp:posOffset>
          </wp:positionV>
          <wp:extent cx="2152015" cy="575945"/>
          <wp:effectExtent l="0" t="0" r="635" b="0"/>
          <wp:wrapNone/>
          <wp:docPr id="2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4DC"/>
    <w:rsid w:val="00064429"/>
    <w:rsid w:val="000952A3"/>
    <w:rsid w:val="000B5548"/>
    <w:rsid w:val="00112C66"/>
    <w:rsid w:val="001A66B5"/>
    <w:rsid w:val="001D1DFF"/>
    <w:rsid w:val="001D591A"/>
    <w:rsid w:val="00200D96"/>
    <w:rsid w:val="00232777"/>
    <w:rsid w:val="002854EA"/>
    <w:rsid w:val="002F3C47"/>
    <w:rsid w:val="003277B2"/>
    <w:rsid w:val="00382EC2"/>
    <w:rsid w:val="00486040"/>
    <w:rsid w:val="00680677"/>
    <w:rsid w:val="006968F7"/>
    <w:rsid w:val="00715CA3"/>
    <w:rsid w:val="00751260"/>
    <w:rsid w:val="007A2628"/>
    <w:rsid w:val="007C7ADE"/>
    <w:rsid w:val="008144DC"/>
    <w:rsid w:val="008633EC"/>
    <w:rsid w:val="008713E2"/>
    <w:rsid w:val="008E1336"/>
    <w:rsid w:val="00924C9E"/>
    <w:rsid w:val="009A72BF"/>
    <w:rsid w:val="00A811E6"/>
    <w:rsid w:val="00AB04D0"/>
    <w:rsid w:val="00AB04D8"/>
    <w:rsid w:val="00BD03B2"/>
    <w:rsid w:val="00BE42D3"/>
    <w:rsid w:val="00C26550"/>
    <w:rsid w:val="00C40F1E"/>
    <w:rsid w:val="00C511F5"/>
    <w:rsid w:val="00C914DA"/>
    <w:rsid w:val="00D60E33"/>
    <w:rsid w:val="00DA707E"/>
    <w:rsid w:val="00DB1F90"/>
    <w:rsid w:val="00E21D26"/>
    <w:rsid w:val="00E56F80"/>
    <w:rsid w:val="00F74FB0"/>
    <w:rsid w:val="00F77DD4"/>
    <w:rsid w:val="00F95DC3"/>
    <w:rsid w:val="00FE0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48A49F2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Čížková Jaroslava (PKN-ZAK)</cp:lastModifiedBy>
  <cp:revision>32</cp:revision>
  <dcterms:created xsi:type="dcterms:W3CDTF">2019-04-15T08:34:00Z</dcterms:created>
  <dcterms:modified xsi:type="dcterms:W3CDTF">2021-06-05T21:12:00Z</dcterms:modified>
</cp:coreProperties>
</file>